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bottomFromText="160" w:vertAnchor="text" w:horzAnchor="margin" w:tblpXSpec="right" w:tblpY="-46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678"/>
        <w:gridCol w:w="2126"/>
      </w:tblGrid>
      <w:tr w:rsidR="00520C9D" w14:paraId="601EA39E" w14:textId="77777777" w:rsidTr="00520C9D">
        <w:trPr>
          <w:trHeight w:val="719"/>
        </w:trPr>
        <w:tc>
          <w:tcPr>
            <w:tcW w:w="9747"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7EC4D4A4" w14:textId="77777777" w:rsidR="00520C9D" w:rsidRDefault="00520C9D">
            <w:pPr>
              <w:pStyle w:val="Tijeloteksta"/>
              <w:spacing w:before="160" w:after="200" w:line="256" w:lineRule="auto"/>
              <w:jc w:val="center"/>
              <w:rPr>
                <w:rFonts w:asciiTheme="minorHAnsi" w:eastAsia="Simsun (Founder Extended)" w:hAnsiTheme="minorHAnsi"/>
                <w:b w:val="0"/>
                <w:sz w:val="22"/>
                <w:szCs w:val="22"/>
                <w:lang w:eastAsia="zh-CN"/>
              </w:rPr>
            </w:pPr>
            <w:r>
              <w:rPr>
                <w:rFonts w:ascii="Segoe UI" w:eastAsia="Simsun (Founder Extended)" w:hAnsi="Segoe UI" w:cs="Segoe UI"/>
                <w:sz w:val="22"/>
                <w:szCs w:val="22"/>
                <w:lang w:eastAsia="zh-CN"/>
              </w:rPr>
              <w:t>OBRAZAC  SUDJELOVANJA U SAVJETOVANJU O NACRTU ZAKONA, DRUGOG PROPISA ILI AKTA</w:t>
            </w:r>
          </w:p>
        </w:tc>
      </w:tr>
      <w:tr w:rsidR="00520C9D" w14:paraId="1FF0ED7C" w14:textId="77777777" w:rsidTr="00520C9D">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77D0F9" w14:textId="77777777" w:rsidR="00520C9D" w:rsidRDefault="00520C9D">
            <w:pPr>
              <w:pStyle w:val="Tijeloteksta"/>
              <w:spacing w:before="120" w:after="120" w:line="256" w:lineRule="auto"/>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Naziv nacrta zakona, drugog propisa ili akta</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2F74DD35" w14:textId="6B878311" w:rsidR="00520C9D" w:rsidRPr="005E659A" w:rsidRDefault="00520C9D" w:rsidP="005E659A">
            <w:pPr>
              <w:spacing w:after="0" w:line="240" w:lineRule="auto"/>
              <w:jc w:val="both"/>
              <w:rPr>
                <w:rFonts w:ascii="Times New Roman" w:hAnsi="Times New Roman" w:cs="Times New Roman"/>
                <w:b/>
                <w:iCs/>
                <w:sz w:val="24"/>
                <w:szCs w:val="24"/>
              </w:rPr>
            </w:pPr>
            <w:r w:rsidRPr="005E659A">
              <w:rPr>
                <w:rFonts w:ascii="Times New Roman" w:hAnsi="Times New Roman" w:cs="Times New Roman"/>
                <w:b/>
                <w:iCs/>
              </w:rPr>
              <w:t>Nacrt prijedloga</w:t>
            </w:r>
            <w:r w:rsidR="00352E03">
              <w:rPr>
                <w:rFonts w:ascii="Times New Roman" w:hAnsi="Times New Roman" w:cs="Times New Roman"/>
                <w:b/>
                <w:iCs/>
              </w:rPr>
              <w:t xml:space="preserve"> </w:t>
            </w:r>
            <w:r w:rsidR="00522C36" w:rsidRPr="00522C36">
              <w:rPr>
                <w:rFonts w:ascii="Times New Roman" w:hAnsi="Times New Roman" w:cs="Times New Roman"/>
                <w:b/>
                <w:bCs/>
                <w:iCs/>
              </w:rPr>
              <w:t>Odluke o</w:t>
            </w:r>
            <w:r w:rsidR="00522C36">
              <w:rPr>
                <w:rFonts w:ascii="Times New Roman" w:hAnsi="Times New Roman" w:cs="Times New Roman"/>
                <w:iCs/>
              </w:rPr>
              <w:t xml:space="preserve"> </w:t>
            </w:r>
            <w:r w:rsidR="00352E03">
              <w:rPr>
                <w:rFonts w:ascii="Times New Roman" w:hAnsi="Times New Roman" w:cs="Times New Roman"/>
                <w:b/>
                <w:iCs/>
              </w:rPr>
              <w:t>osnivanju Savjeta mladih Grada Šibenika</w:t>
            </w:r>
          </w:p>
          <w:p w14:paraId="0E925C70" w14:textId="3156F73F" w:rsidR="00520C9D" w:rsidRDefault="00520C9D">
            <w:pPr>
              <w:spacing w:after="0"/>
              <w:jc w:val="both"/>
              <w:rPr>
                <w:rFonts w:cs="Arial"/>
                <w:b/>
                <w:i/>
              </w:rPr>
            </w:pPr>
          </w:p>
        </w:tc>
      </w:tr>
      <w:tr w:rsidR="00520C9D" w14:paraId="680AD2D1" w14:textId="77777777" w:rsidTr="00520C9D">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D37BBF" w14:textId="77777777" w:rsidR="00520C9D" w:rsidRDefault="00520C9D">
            <w:pPr>
              <w:pStyle w:val="Tijeloteksta"/>
              <w:spacing w:before="120" w:after="120" w:line="256" w:lineRule="auto"/>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Naziv tijela nadležnog za izradu nacrta</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643F3616" w14:textId="77777777" w:rsidR="00520C9D" w:rsidRDefault="00520C9D">
            <w:pPr>
              <w:pStyle w:val="Tijeloteksta"/>
              <w:spacing w:before="120" w:after="120" w:line="256" w:lineRule="auto"/>
              <w:jc w:val="center"/>
              <w:rPr>
                <w:rFonts w:asciiTheme="minorHAnsi" w:eastAsia="Simsun (Founder Extended)" w:hAnsiTheme="minorHAnsi" w:cs="Segoe UI"/>
                <w:sz w:val="22"/>
                <w:szCs w:val="22"/>
                <w:lang w:eastAsia="zh-CN"/>
              </w:rPr>
            </w:pPr>
            <w:r>
              <w:rPr>
                <w:rFonts w:asciiTheme="minorHAnsi" w:eastAsia="Simsun (Founder Extended)" w:hAnsiTheme="minorHAnsi" w:cs="Segoe UI"/>
                <w:sz w:val="22"/>
                <w:szCs w:val="22"/>
                <w:lang w:eastAsia="zh-CN"/>
              </w:rPr>
              <w:t xml:space="preserve">Grad Šibenik, </w:t>
            </w:r>
            <w:r>
              <w:rPr>
                <w:rFonts w:asciiTheme="minorHAnsi" w:hAnsiTheme="minorHAnsi"/>
                <w:sz w:val="22"/>
                <w:szCs w:val="22"/>
              </w:rPr>
              <w:t xml:space="preserve"> </w:t>
            </w:r>
            <w:r>
              <w:rPr>
                <w:rFonts w:asciiTheme="minorHAnsi" w:eastAsia="Simsun (Founder Extended)" w:hAnsiTheme="minorHAnsi" w:cs="Segoe UI"/>
                <w:sz w:val="22"/>
                <w:szCs w:val="22"/>
                <w:lang w:eastAsia="zh-CN"/>
              </w:rPr>
              <w:t>Upravni odjel za društvene djelatnosti</w:t>
            </w:r>
          </w:p>
        </w:tc>
      </w:tr>
      <w:tr w:rsidR="00520C9D" w14:paraId="3F8F1F51" w14:textId="77777777" w:rsidTr="00520C9D">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467A31" w14:textId="77777777" w:rsidR="00520C9D" w:rsidRDefault="00520C9D">
            <w:pPr>
              <w:pStyle w:val="Tijeloteksta"/>
              <w:spacing w:before="120" w:after="120" w:line="256" w:lineRule="auto"/>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 xml:space="preserve">Razdoblje savjetovanja </w:t>
            </w:r>
            <w:r>
              <w:rPr>
                <w:rFonts w:ascii="Segoe UI" w:eastAsia="Simsun (Founder Extended)" w:hAnsi="Segoe UI" w:cs="Segoe UI"/>
                <w:b w:val="0"/>
                <w:i/>
                <w:sz w:val="20"/>
                <w:szCs w:val="20"/>
                <w:lang w:eastAsia="zh-CN"/>
              </w:rPr>
              <w:t>(početak i završetak)</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64CA4A3E" w14:textId="445D1FD7" w:rsidR="00520C9D" w:rsidRDefault="00352E03">
            <w:pPr>
              <w:pStyle w:val="Tijeloteksta"/>
              <w:spacing w:before="120" w:after="120" w:line="256" w:lineRule="auto"/>
              <w:jc w:val="center"/>
              <w:rPr>
                <w:rFonts w:asciiTheme="minorHAnsi" w:eastAsia="Simsun (Founder Extended)" w:hAnsiTheme="minorHAnsi" w:cs="Segoe UI"/>
                <w:sz w:val="22"/>
                <w:szCs w:val="22"/>
                <w:lang w:eastAsia="zh-CN"/>
              </w:rPr>
            </w:pPr>
            <w:r>
              <w:rPr>
                <w:rFonts w:asciiTheme="minorHAnsi" w:eastAsia="Simsun (Founder Extended)" w:hAnsiTheme="minorHAnsi" w:cs="Segoe UI"/>
                <w:sz w:val="22"/>
                <w:szCs w:val="22"/>
                <w:lang w:eastAsia="zh-CN"/>
              </w:rPr>
              <w:t>od 2. svibnja</w:t>
            </w:r>
            <w:r w:rsidR="00520C9D">
              <w:rPr>
                <w:rFonts w:asciiTheme="minorHAnsi" w:eastAsia="Simsun (Founder Extended)" w:hAnsiTheme="minorHAnsi" w:cs="Segoe UI"/>
                <w:sz w:val="22"/>
                <w:szCs w:val="22"/>
                <w:lang w:eastAsia="zh-CN"/>
              </w:rPr>
              <w:t xml:space="preserve"> do </w:t>
            </w:r>
            <w:r>
              <w:rPr>
                <w:rFonts w:asciiTheme="minorHAnsi" w:eastAsia="Simsun (Founder Extended)" w:hAnsiTheme="minorHAnsi" w:cs="Segoe UI"/>
                <w:sz w:val="22"/>
                <w:szCs w:val="22"/>
                <w:lang w:eastAsia="zh-CN"/>
              </w:rPr>
              <w:t>2 .lipnja 2025. godine</w:t>
            </w:r>
          </w:p>
        </w:tc>
      </w:tr>
      <w:tr w:rsidR="00520C9D" w14:paraId="0ABAC9F8" w14:textId="77777777" w:rsidTr="00520C9D">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B13B64" w14:textId="77777777" w:rsidR="00520C9D" w:rsidRDefault="00520C9D">
            <w:pPr>
              <w:pStyle w:val="Tijeloteksta"/>
              <w:spacing w:before="120" w:after="120" w:line="256" w:lineRule="auto"/>
              <w:rPr>
                <w:rFonts w:ascii="Segoe UI" w:eastAsia="Simsun (Founder Extended)" w:hAnsi="Segoe UI" w:cs="Segoe UI"/>
                <w:b w:val="0"/>
                <w:sz w:val="20"/>
                <w:szCs w:val="20"/>
                <w:lang w:eastAsia="zh-CN"/>
              </w:rPr>
            </w:pPr>
            <w:bookmarkStart w:id="0" w:name="_Hlk197072279"/>
            <w:r>
              <w:rPr>
                <w:rFonts w:ascii="Segoe UI" w:eastAsia="Simsun (Founder Extended)" w:hAnsi="Segoe UI" w:cs="Segoe UI"/>
                <w:b w:val="0"/>
                <w:sz w:val="20"/>
                <w:szCs w:val="20"/>
                <w:lang w:eastAsia="zh-CN"/>
              </w:rPr>
              <w:t>Obrazloženje razloga i ciljeva koji se žele postići donošenjem akta odnosno drugog dokumenta</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6FFF5D2F" w14:textId="77777777" w:rsidR="00352E03" w:rsidRPr="00450F61" w:rsidRDefault="00352E03" w:rsidP="00450F61">
            <w:pPr>
              <w:spacing w:after="0" w:line="240" w:lineRule="auto"/>
              <w:jc w:val="both"/>
              <w:rPr>
                <w:rFonts w:ascii="Times New Roman" w:hAnsi="Times New Roman" w:cs="Times New Roman"/>
              </w:rPr>
            </w:pPr>
          </w:p>
          <w:p w14:paraId="03E72DD4" w14:textId="77777777" w:rsidR="00D9241F" w:rsidRPr="00D9241F" w:rsidRDefault="00D9241F" w:rsidP="00D9241F">
            <w:pPr>
              <w:spacing w:after="0" w:line="240" w:lineRule="auto"/>
              <w:jc w:val="both"/>
              <w:rPr>
                <w:rFonts w:ascii="Times New Roman" w:hAnsi="Times New Roman" w:cs="Times New Roman"/>
              </w:rPr>
            </w:pPr>
            <w:r w:rsidRPr="00D9241F">
              <w:rPr>
                <w:rFonts w:ascii="Times New Roman" w:hAnsi="Times New Roman" w:cs="Times New Roman"/>
              </w:rPr>
              <w:t>Na temelju članka 38. Statuta Grada Šibenika („Službeni glasnik Grada Šibenika“, broj 2/21), Gradsko vijeće Grada Šibenika sukladno zakonu osniva Savjet mladih Grada Šibenika kao savjetodavno tijelo koje promiče i zagovara prava, potrebe i interese mladih u Gradu Šibeniku.</w:t>
            </w:r>
          </w:p>
          <w:p w14:paraId="56D5CF64" w14:textId="77777777" w:rsidR="00D9241F" w:rsidRPr="00D9241F" w:rsidRDefault="00D9241F" w:rsidP="00D9241F">
            <w:pPr>
              <w:spacing w:after="0" w:line="240" w:lineRule="auto"/>
              <w:jc w:val="both"/>
              <w:rPr>
                <w:rFonts w:ascii="Times New Roman" w:hAnsi="Times New Roman" w:cs="Times New Roman"/>
              </w:rPr>
            </w:pPr>
          </w:p>
          <w:p w14:paraId="63822411" w14:textId="77A182D0" w:rsidR="00D9241F" w:rsidRPr="00D9241F" w:rsidRDefault="00D9241F" w:rsidP="00D9241F">
            <w:pPr>
              <w:spacing w:after="0" w:line="240" w:lineRule="auto"/>
              <w:jc w:val="both"/>
              <w:rPr>
                <w:rFonts w:ascii="Times New Roman" w:hAnsi="Times New Roman" w:cs="Times New Roman"/>
              </w:rPr>
            </w:pPr>
            <w:r w:rsidRPr="00D9241F">
              <w:rPr>
                <w:rFonts w:ascii="Times New Roman" w:hAnsi="Times New Roman" w:cs="Times New Roman"/>
              </w:rPr>
              <w:t>Odredbama članka 6. stavcima 1. i 2. Zakona  o savjetima mladih (</w:t>
            </w:r>
            <w:r>
              <w:rPr>
                <w:rFonts w:ascii="Times New Roman" w:hAnsi="Times New Roman" w:cs="Times New Roman"/>
              </w:rPr>
              <w:t xml:space="preserve">NN </w:t>
            </w:r>
            <w:r w:rsidRPr="00D9241F">
              <w:rPr>
                <w:rFonts w:ascii="Times New Roman" w:hAnsi="Times New Roman" w:cs="Times New Roman"/>
              </w:rPr>
              <w:t xml:space="preserve"> 41/14 i 83/23) propisano je da se savjet mladih osniva odlukom o osnivanju savjeta mladih, a koju donosi predstavničko tijelo jedinice lokalne, odnosno područne (regionalne samouprave) na prvoj sljedećoj sjednici nakon konstituirajuće sjednice predstavničkog tijela u skladu s ovim Zakonom, zakonom kojim se uređuje lokalna i područna (regionalna) samouprava te statutom jedinica lokalne, odnosno područne (regionalne) samouprave.</w:t>
            </w:r>
          </w:p>
          <w:p w14:paraId="12AE79DE" w14:textId="77777777" w:rsidR="00D9241F" w:rsidRPr="00D9241F" w:rsidRDefault="00D9241F" w:rsidP="00D9241F">
            <w:pPr>
              <w:spacing w:after="0" w:line="240" w:lineRule="auto"/>
              <w:jc w:val="both"/>
              <w:rPr>
                <w:rFonts w:ascii="Times New Roman" w:hAnsi="Times New Roman" w:cs="Times New Roman"/>
              </w:rPr>
            </w:pPr>
            <w:r w:rsidRPr="00D9241F">
              <w:rPr>
                <w:rFonts w:ascii="Times New Roman" w:hAnsi="Times New Roman" w:cs="Times New Roman"/>
              </w:rPr>
              <w:t>Također, odredbom članka 12. stavka 1. Zakona propisano je da se članovi savjeta mladih biraju na razdoblje trajanja mandata predstavničkog tijela koje ih je izabralo, pri čemu im mandat traje do dana stupanja na snagu odluke Vlade Republike Hrvatske o raspisivanju sljedećih redovitih izbora koji se održavaju svake četvrte godine sukladno odredbama zakona kojim se uređuju lokalni izbori, odnosno do dana stupanja na snagu odluke Vlade Republike Hrvatske o raspuštanju predstavničkog tijela sukladno odredbama zakona kojim se uređuje lokalna i područna (regionalna) samouprava.</w:t>
            </w:r>
          </w:p>
          <w:p w14:paraId="4A85FD62" w14:textId="77777777" w:rsidR="00D9241F" w:rsidRPr="00D9241F" w:rsidRDefault="00D9241F" w:rsidP="00D9241F">
            <w:pPr>
              <w:spacing w:after="0" w:line="240" w:lineRule="auto"/>
              <w:jc w:val="both"/>
              <w:rPr>
                <w:rFonts w:ascii="Times New Roman" w:hAnsi="Times New Roman" w:cs="Times New Roman"/>
              </w:rPr>
            </w:pPr>
          </w:p>
          <w:p w14:paraId="11567A3C" w14:textId="2E1F4775" w:rsidR="00D9241F" w:rsidRPr="00D9241F" w:rsidRDefault="00D9241F" w:rsidP="00D9241F">
            <w:pPr>
              <w:spacing w:after="0" w:line="240" w:lineRule="auto"/>
              <w:jc w:val="both"/>
              <w:rPr>
                <w:rFonts w:ascii="Times New Roman" w:hAnsi="Times New Roman" w:cs="Times New Roman"/>
              </w:rPr>
            </w:pPr>
            <w:r w:rsidRPr="00D9241F">
              <w:rPr>
                <w:rFonts w:ascii="Times New Roman" w:hAnsi="Times New Roman" w:cs="Times New Roman"/>
              </w:rPr>
              <w:t>Budući da je Vlada Republike Hrvatske</w:t>
            </w:r>
            <w:r>
              <w:rPr>
                <w:rFonts w:ascii="Times New Roman" w:hAnsi="Times New Roman" w:cs="Times New Roman"/>
              </w:rPr>
              <w:t xml:space="preserve"> dana</w:t>
            </w:r>
            <w:r w:rsidRPr="00D9241F">
              <w:rPr>
                <w:rFonts w:ascii="Times New Roman" w:hAnsi="Times New Roman" w:cs="Times New Roman"/>
              </w:rPr>
              <w:t xml:space="preserve"> 14. travnja 2025. godine donijela Odluku o raspisivanju izbora za članove predstavničkih tijela jedinica lokalne i područne (regionalne) samouprave (NN69/25), stupanjem na snagu iste Odluke prestaje mandat svih članova Gradskog vijeća Grada Šibenika, a tako i članova Savjeta mladih Grada Šibenika.</w:t>
            </w:r>
          </w:p>
          <w:p w14:paraId="3D9C1D46" w14:textId="77777777" w:rsidR="00D9241F" w:rsidRPr="00D9241F" w:rsidRDefault="00D9241F" w:rsidP="00D9241F">
            <w:pPr>
              <w:spacing w:after="0" w:line="240" w:lineRule="auto"/>
              <w:jc w:val="both"/>
              <w:rPr>
                <w:rFonts w:ascii="Times New Roman" w:hAnsi="Times New Roman" w:cs="Times New Roman"/>
              </w:rPr>
            </w:pPr>
          </w:p>
          <w:p w14:paraId="22C59655" w14:textId="73AD0AAB" w:rsidR="00352E03" w:rsidRPr="00450F61" w:rsidRDefault="00D9241F" w:rsidP="00D9241F">
            <w:pPr>
              <w:spacing w:after="0" w:line="240" w:lineRule="auto"/>
              <w:jc w:val="both"/>
              <w:rPr>
                <w:rFonts w:ascii="Times New Roman" w:hAnsi="Times New Roman" w:cs="Times New Roman"/>
              </w:rPr>
            </w:pPr>
            <w:r w:rsidRPr="00D9241F">
              <w:rPr>
                <w:rFonts w:ascii="Times New Roman" w:hAnsi="Times New Roman" w:cs="Times New Roman"/>
              </w:rPr>
              <w:t>Slijedom navedenog, Grad Šibenik pristupa proceduri izbora novog saziva Savjeta</w:t>
            </w:r>
            <w:r w:rsidR="009D68FE">
              <w:rPr>
                <w:rFonts w:ascii="Times New Roman" w:hAnsi="Times New Roman" w:cs="Times New Roman"/>
              </w:rPr>
              <w:t xml:space="preserve"> mladih</w:t>
            </w:r>
            <w:r w:rsidRPr="00D9241F">
              <w:rPr>
                <w:rFonts w:ascii="Times New Roman" w:hAnsi="Times New Roman" w:cs="Times New Roman"/>
              </w:rPr>
              <w:t xml:space="preserve"> Grada Šibenika te se predlaže usvajanje predmetne Odluke.</w:t>
            </w:r>
          </w:p>
          <w:p w14:paraId="1884A748" w14:textId="77777777" w:rsidR="00352E03" w:rsidRPr="00450F61" w:rsidRDefault="00352E03" w:rsidP="00450F61">
            <w:pPr>
              <w:spacing w:after="0" w:line="240" w:lineRule="auto"/>
              <w:jc w:val="both"/>
              <w:rPr>
                <w:rFonts w:ascii="Times New Roman" w:hAnsi="Times New Roman" w:cs="Times New Roman"/>
              </w:rPr>
            </w:pPr>
          </w:p>
          <w:p w14:paraId="0B099C38" w14:textId="6EE32230" w:rsidR="00520C9D" w:rsidRPr="00450F61" w:rsidRDefault="009626F3" w:rsidP="00450F61">
            <w:pPr>
              <w:spacing w:after="0" w:line="240" w:lineRule="auto"/>
              <w:jc w:val="both"/>
              <w:rPr>
                <w:rFonts w:ascii="Times New Roman" w:hAnsi="Times New Roman" w:cs="Times New Roman"/>
              </w:rPr>
            </w:pPr>
            <w:r w:rsidRPr="00450F61">
              <w:rPr>
                <w:rFonts w:ascii="Times New Roman" w:hAnsi="Times New Roman" w:cs="Times New Roman"/>
              </w:rPr>
              <w:t>Osnovni cilj ovog savjetovanja je dobivanje povratnih informacija od zainteresirane javnosti o</w:t>
            </w:r>
            <w:r w:rsidR="005E659A" w:rsidRPr="00450F61">
              <w:rPr>
                <w:rFonts w:ascii="Times New Roman" w:hAnsi="Times New Roman" w:cs="Times New Roman"/>
              </w:rPr>
              <w:t xml:space="preserve"> dostavljenom </w:t>
            </w:r>
            <w:r w:rsidR="00352E03" w:rsidRPr="00450F61">
              <w:rPr>
                <w:rFonts w:ascii="Times New Roman" w:hAnsi="Times New Roman" w:cs="Times New Roman"/>
              </w:rPr>
              <w:t>prijedlogu Odluke.</w:t>
            </w:r>
          </w:p>
        </w:tc>
      </w:tr>
      <w:bookmarkEnd w:id="0"/>
      <w:tr w:rsidR="00520C9D" w14:paraId="4156CF54" w14:textId="77777777" w:rsidTr="00520C9D">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E2D65B" w14:textId="77777777" w:rsidR="00520C9D" w:rsidRDefault="00520C9D">
            <w:pPr>
              <w:pStyle w:val="Tijeloteksta"/>
              <w:spacing w:before="120" w:after="120" w:line="256" w:lineRule="auto"/>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Ime/naziv sudionika/ce savjetovanja (pojedinac, udruga, ustanova i sl.) koji/a daje svoje mišljenje i primjedbe na nacrt zakona, drugog propisa ili akta</w:t>
            </w:r>
          </w:p>
        </w:tc>
        <w:tc>
          <w:tcPr>
            <w:tcW w:w="6804" w:type="dxa"/>
            <w:gridSpan w:val="2"/>
            <w:tcBorders>
              <w:top w:val="single" w:sz="4" w:space="0" w:color="auto"/>
              <w:left w:val="single" w:sz="4" w:space="0" w:color="auto"/>
              <w:bottom w:val="single" w:sz="4" w:space="0" w:color="auto"/>
              <w:right w:val="single" w:sz="4" w:space="0" w:color="auto"/>
            </w:tcBorders>
          </w:tcPr>
          <w:p w14:paraId="2B4641CB" w14:textId="77777777" w:rsidR="00520C9D" w:rsidRDefault="00520C9D">
            <w:pPr>
              <w:pStyle w:val="Tijeloteksta"/>
              <w:spacing w:before="120" w:after="120" w:line="256" w:lineRule="auto"/>
              <w:rPr>
                <w:rFonts w:ascii="Segoe UI" w:eastAsia="Simsun (Founder Extended)" w:hAnsi="Segoe UI" w:cs="Segoe UI"/>
                <w:b w:val="0"/>
                <w:sz w:val="20"/>
                <w:szCs w:val="20"/>
                <w:lang w:eastAsia="zh-CN"/>
              </w:rPr>
            </w:pPr>
          </w:p>
        </w:tc>
      </w:tr>
      <w:tr w:rsidR="00520C9D" w14:paraId="77EA546A" w14:textId="77777777" w:rsidTr="00520C9D">
        <w:trPr>
          <w:trHeight w:val="955"/>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5CA767" w14:textId="77777777" w:rsidR="00520C9D" w:rsidRDefault="00520C9D">
            <w:pPr>
              <w:pStyle w:val="Tijeloteksta"/>
              <w:spacing w:before="120" w:after="120" w:line="256" w:lineRule="auto"/>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lastRenderedPageBreak/>
              <w:t>Tematsko područje i brojnost korisnika koje predstavljate, odnosno interes koji zastupate</w:t>
            </w:r>
          </w:p>
        </w:tc>
        <w:tc>
          <w:tcPr>
            <w:tcW w:w="6804" w:type="dxa"/>
            <w:gridSpan w:val="2"/>
            <w:tcBorders>
              <w:top w:val="single" w:sz="4" w:space="0" w:color="auto"/>
              <w:left w:val="single" w:sz="4" w:space="0" w:color="auto"/>
              <w:bottom w:val="single" w:sz="4" w:space="0" w:color="auto"/>
              <w:right w:val="single" w:sz="4" w:space="0" w:color="auto"/>
            </w:tcBorders>
          </w:tcPr>
          <w:p w14:paraId="0F8EE4C0" w14:textId="77777777" w:rsidR="00520C9D" w:rsidRDefault="00520C9D">
            <w:pPr>
              <w:pStyle w:val="Tijeloteksta"/>
              <w:spacing w:before="120" w:after="120" w:line="256" w:lineRule="auto"/>
              <w:rPr>
                <w:rFonts w:ascii="Segoe UI" w:eastAsia="Simsun (Founder Extended)" w:hAnsi="Segoe UI" w:cs="Segoe UI"/>
                <w:b w:val="0"/>
                <w:sz w:val="20"/>
                <w:szCs w:val="20"/>
                <w:lang w:eastAsia="zh-CN"/>
              </w:rPr>
            </w:pPr>
          </w:p>
        </w:tc>
      </w:tr>
      <w:tr w:rsidR="00520C9D" w14:paraId="5587E104" w14:textId="77777777" w:rsidTr="00520C9D">
        <w:trPr>
          <w:trHeight w:val="689"/>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B56F53" w14:textId="77777777" w:rsidR="00520C9D" w:rsidRDefault="00520C9D">
            <w:pPr>
              <w:pStyle w:val="Tijeloteksta"/>
              <w:spacing w:before="120" w:after="120" w:line="256" w:lineRule="auto"/>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Načelni komentari na predloženi nacrt</w:t>
            </w:r>
          </w:p>
        </w:tc>
        <w:tc>
          <w:tcPr>
            <w:tcW w:w="6804" w:type="dxa"/>
            <w:gridSpan w:val="2"/>
            <w:tcBorders>
              <w:top w:val="single" w:sz="4" w:space="0" w:color="auto"/>
              <w:left w:val="single" w:sz="4" w:space="0" w:color="auto"/>
              <w:bottom w:val="single" w:sz="4" w:space="0" w:color="auto"/>
              <w:right w:val="single" w:sz="4" w:space="0" w:color="auto"/>
            </w:tcBorders>
          </w:tcPr>
          <w:p w14:paraId="127CB712" w14:textId="77777777" w:rsidR="00520C9D" w:rsidRDefault="00520C9D">
            <w:pPr>
              <w:pStyle w:val="Tijeloteksta"/>
              <w:spacing w:before="120" w:after="120" w:line="256" w:lineRule="auto"/>
              <w:rPr>
                <w:rFonts w:ascii="Segoe UI" w:eastAsia="Simsun (Founder Extended)" w:hAnsi="Segoe UI" w:cs="Segoe UI"/>
                <w:b w:val="0"/>
                <w:sz w:val="20"/>
                <w:szCs w:val="20"/>
                <w:lang w:eastAsia="zh-CN"/>
              </w:rPr>
            </w:pPr>
          </w:p>
        </w:tc>
      </w:tr>
      <w:tr w:rsidR="00520C9D" w14:paraId="4FEBC0AD" w14:textId="77777777" w:rsidTr="00520C9D">
        <w:trPr>
          <w:trHeight w:val="90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D02820" w14:textId="77777777" w:rsidR="00520C9D" w:rsidRDefault="00520C9D">
            <w:pPr>
              <w:pStyle w:val="Tijeloteksta"/>
              <w:spacing w:before="120" w:after="120" w:line="256" w:lineRule="auto"/>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Primjedbe, komentari i prijedlozi na pojedine članke nacrta zakona, drugog propisa ili dijelove akta</w:t>
            </w:r>
          </w:p>
        </w:tc>
        <w:tc>
          <w:tcPr>
            <w:tcW w:w="6804" w:type="dxa"/>
            <w:gridSpan w:val="2"/>
            <w:tcBorders>
              <w:top w:val="single" w:sz="4" w:space="0" w:color="auto"/>
              <w:left w:val="single" w:sz="4" w:space="0" w:color="auto"/>
              <w:bottom w:val="single" w:sz="4" w:space="0" w:color="auto"/>
              <w:right w:val="single" w:sz="4" w:space="0" w:color="auto"/>
            </w:tcBorders>
          </w:tcPr>
          <w:p w14:paraId="44A02D04" w14:textId="77777777" w:rsidR="00520C9D" w:rsidRDefault="00520C9D">
            <w:pPr>
              <w:pStyle w:val="Tijeloteksta"/>
              <w:spacing w:before="120" w:after="120" w:line="256" w:lineRule="auto"/>
              <w:rPr>
                <w:rFonts w:ascii="Segoe UI" w:eastAsia="Simsun (Founder Extended)" w:hAnsi="Segoe UI" w:cs="Segoe UI"/>
                <w:b w:val="0"/>
                <w:sz w:val="20"/>
                <w:szCs w:val="20"/>
                <w:lang w:eastAsia="zh-CN"/>
              </w:rPr>
            </w:pPr>
          </w:p>
        </w:tc>
      </w:tr>
      <w:tr w:rsidR="00520C9D" w14:paraId="03FF41A4" w14:textId="77777777" w:rsidTr="00520C9D">
        <w:trPr>
          <w:trHeight w:val="1115"/>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4B9EF7" w14:textId="77777777" w:rsidR="00520C9D" w:rsidRDefault="00520C9D">
            <w:pPr>
              <w:pStyle w:val="Tijeloteksta"/>
              <w:spacing w:before="120" w:after="120" w:line="256" w:lineRule="auto"/>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Ime i prezime osobe/a koja je sastavljala primjedbe i komentare ili osobe ovlaštene za zastupanje udruge, ustanove i sl.</w:t>
            </w:r>
          </w:p>
        </w:tc>
        <w:tc>
          <w:tcPr>
            <w:tcW w:w="6804" w:type="dxa"/>
            <w:gridSpan w:val="2"/>
            <w:tcBorders>
              <w:top w:val="single" w:sz="4" w:space="0" w:color="auto"/>
              <w:left w:val="single" w:sz="4" w:space="0" w:color="auto"/>
              <w:bottom w:val="single" w:sz="4" w:space="0" w:color="auto"/>
              <w:right w:val="single" w:sz="4" w:space="0" w:color="auto"/>
            </w:tcBorders>
          </w:tcPr>
          <w:p w14:paraId="4A1E35B5" w14:textId="77777777" w:rsidR="00520C9D" w:rsidRDefault="00520C9D">
            <w:pPr>
              <w:pStyle w:val="Tijeloteksta"/>
              <w:spacing w:before="120" w:after="120" w:line="256" w:lineRule="auto"/>
              <w:rPr>
                <w:rFonts w:ascii="Segoe UI" w:eastAsia="Simsun (Founder Extended)" w:hAnsi="Segoe UI" w:cs="Segoe UI"/>
                <w:b w:val="0"/>
                <w:sz w:val="20"/>
                <w:szCs w:val="20"/>
                <w:lang w:eastAsia="zh-CN"/>
              </w:rPr>
            </w:pPr>
          </w:p>
        </w:tc>
      </w:tr>
      <w:tr w:rsidR="00520C9D" w14:paraId="713D93B4" w14:textId="77777777" w:rsidTr="00520C9D">
        <w:trPr>
          <w:trHeight w:val="48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85DEBB" w14:textId="77777777" w:rsidR="00520C9D" w:rsidRDefault="00520C9D">
            <w:pPr>
              <w:pStyle w:val="Tijeloteksta"/>
              <w:spacing w:before="120" w:after="120" w:line="256" w:lineRule="auto"/>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Telefon/Mobitel</w:t>
            </w:r>
          </w:p>
        </w:tc>
        <w:tc>
          <w:tcPr>
            <w:tcW w:w="6804" w:type="dxa"/>
            <w:gridSpan w:val="2"/>
            <w:tcBorders>
              <w:top w:val="single" w:sz="4" w:space="0" w:color="auto"/>
              <w:left w:val="single" w:sz="4" w:space="0" w:color="auto"/>
              <w:bottom w:val="single" w:sz="4" w:space="0" w:color="auto"/>
              <w:right w:val="single" w:sz="4" w:space="0" w:color="auto"/>
            </w:tcBorders>
            <w:hideMark/>
          </w:tcPr>
          <w:p w14:paraId="14BEA7F1" w14:textId="77777777" w:rsidR="00520C9D" w:rsidRDefault="00520C9D">
            <w:pPr>
              <w:pStyle w:val="Tijeloteksta"/>
              <w:spacing w:before="120" w:after="120" w:line="256" w:lineRule="auto"/>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 xml:space="preserve"> </w:t>
            </w:r>
          </w:p>
        </w:tc>
      </w:tr>
      <w:tr w:rsidR="00520C9D" w14:paraId="3543DF8E" w14:textId="77777777" w:rsidTr="00520C9D">
        <w:trPr>
          <w:trHeight w:val="48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584159" w14:textId="77777777" w:rsidR="00520C9D" w:rsidRDefault="00520C9D">
            <w:pPr>
              <w:pStyle w:val="Tijeloteksta"/>
              <w:spacing w:before="120" w:after="120" w:line="256" w:lineRule="auto"/>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Email</w:t>
            </w:r>
          </w:p>
        </w:tc>
        <w:tc>
          <w:tcPr>
            <w:tcW w:w="6804" w:type="dxa"/>
            <w:gridSpan w:val="2"/>
            <w:tcBorders>
              <w:top w:val="single" w:sz="4" w:space="0" w:color="auto"/>
              <w:left w:val="single" w:sz="4" w:space="0" w:color="auto"/>
              <w:bottom w:val="single" w:sz="4" w:space="0" w:color="auto"/>
              <w:right w:val="single" w:sz="4" w:space="0" w:color="auto"/>
            </w:tcBorders>
          </w:tcPr>
          <w:p w14:paraId="6ECFCEF8" w14:textId="77777777" w:rsidR="00520C9D" w:rsidRDefault="00520C9D">
            <w:pPr>
              <w:pStyle w:val="Tijeloteksta"/>
              <w:spacing w:before="120" w:after="120" w:line="256" w:lineRule="auto"/>
              <w:rPr>
                <w:rFonts w:ascii="Segoe UI" w:eastAsia="Simsun (Founder Extended)" w:hAnsi="Segoe UI" w:cs="Segoe UI"/>
                <w:b w:val="0"/>
                <w:sz w:val="20"/>
                <w:szCs w:val="20"/>
                <w:lang w:eastAsia="zh-CN"/>
              </w:rPr>
            </w:pPr>
          </w:p>
        </w:tc>
      </w:tr>
      <w:tr w:rsidR="00520C9D" w14:paraId="0AA88843" w14:textId="77777777" w:rsidTr="00520C9D">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E40DF3" w14:textId="77777777" w:rsidR="00520C9D" w:rsidRDefault="00520C9D">
            <w:pPr>
              <w:pStyle w:val="Tijeloteksta"/>
              <w:spacing w:before="120" w:after="120" w:line="256" w:lineRule="auto"/>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Datum dostavljanja obrasca</w:t>
            </w:r>
          </w:p>
        </w:tc>
        <w:tc>
          <w:tcPr>
            <w:tcW w:w="6804" w:type="dxa"/>
            <w:gridSpan w:val="2"/>
            <w:tcBorders>
              <w:top w:val="single" w:sz="4" w:space="0" w:color="auto"/>
              <w:left w:val="single" w:sz="4" w:space="0" w:color="auto"/>
              <w:bottom w:val="single" w:sz="4" w:space="0" w:color="auto"/>
              <w:right w:val="single" w:sz="4" w:space="0" w:color="auto"/>
            </w:tcBorders>
          </w:tcPr>
          <w:p w14:paraId="52F7E211" w14:textId="77777777" w:rsidR="00520C9D" w:rsidRDefault="00520C9D">
            <w:pPr>
              <w:pStyle w:val="Tijeloteksta"/>
              <w:spacing w:before="120" w:after="120" w:line="256" w:lineRule="auto"/>
              <w:rPr>
                <w:rFonts w:ascii="Segoe UI" w:eastAsia="Simsun (Founder Extended)" w:hAnsi="Segoe UI" w:cs="Segoe UI"/>
                <w:b w:val="0"/>
                <w:sz w:val="20"/>
                <w:szCs w:val="20"/>
                <w:lang w:eastAsia="zh-CN"/>
              </w:rPr>
            </w:pPr>
          </w:p>
        </w:tc>
      </w:tr>
      <w:tr w:rsidR="00520C9D" w14:paraId="4D91520F" w14:textId="77777777" w:rsidTr="00520C9D">
        <w:tc>
          <w:tcPr>
            <w:tcW w:w="76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801CE5" w14:textId="77777777" w:rsidR="00520C9D" w:rsidRDefault="00520C9D">
            <w:pPr>
              <w:pStyle w:val="Tijeloteksta"/>
              <w:spacing w:before="120" w:after="120" w:line="256" w:lineRule="auto"/>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 xml:space="preserve">Jeste li suglasni da se ovaj obrazac, s imenom/nazivom sudionika/ce savjetovanja, objavi na internetskoj stranici nadležnog tijela? </w:t>
            </w:r>
            <w:r>
              <w:rPr>
                <w:rStyle w:val="Referencakrajnjebiljeke"/>
                <w:rFonts w:ascii="Segoe UI" w:eastAsia="Simsun (Founder Extended)" w:hAnsi="Segoe UI" w:cs="Segoe UI"/>
                <w:b w:val="0"/>
                <w:sz w:val="20"/>
                <w:szCs w:val="20"/>
                <w:lang w:eastAsia="zh-CN"/>
              </w:rPr>
              <w:endnoteReference w:id="1"/>
            </w:r>
            <w:r>
              <w:rPr>
                <w:rFonts w:ascii="Segoe UI" w:eastAsia="Simsun (Founder Extended)" w:hAnsi="Segoe UI" w:cs="Segoe UI"/>
                <w:b w:val="0"/>
                <w:sz w:val="20"/>
                <w:szCs w:val="20"/>
                <w:lang w:eastAsia="zh-CN"/>
              </w:rPr>
              <w:t xml:space="preserve"> (DA - NE)</w:t>
            </w:r>
          </w:p>
        </w:tc>
        <w:tc>
          <w:tcPr>
            <w:tcW w:w="2126" w:type="dxa"/>
            <w:tcBorders>
              <w:top w:val="single" w:sz="4" w:space="0" w:color="auto"/>
              <w:left w:val="single" w:sz="4" w:space="0" w:color="auto"/>
              <w:bottom w:val="single" w:sz="4" w:space="0" w:color="auto"/>
              <w:right w:val="single" w:sz="4" w:space="0" w:color="auto"/>
            </w:tcBorders>
            <w:vAlign w:val="center"/>
          </w:tcPr>
          <w:p w14:paraId="13E183FE" w14:textId="77777777" w:rsidR="00520C9D" w:rsidRDefault="00520C9D">
            <w:pPr>
              <w:pStyle w:val="Tijeloteksta"/>
              <w:spacing w:before="120" w:after="120" w:line="256" w:lineRule="auto"/>
              <w:jc w:val="center"/>
              <w:rPr>
                <w:rFonts w:ascii="Segoe UI" w:eastAsia="Simsun (Founder Extended)" w:hAnsi="Segoe UI" w:cs="Segoe UI"/>
                <w:b w:val="0"/>
                <w:sz w:val="20"/>
                <w:szCs w:val="20"/>
                <w:lang w:eastAsia="zh-CN"/>
              </w:rPr>
            </w:pPr>
          </w:p>
        </w:tc>
      </w:tr>
      <w:tr w:rsidR="00520C9D" w14:paraId="26A10EA5" w14:textId="77777777" w:rsidTr="00520C9D">
        <w:trPr>
          <w:cantSplit/>
        </w:trPr>
        <w:tc>
          <w:tcPr>
            <w:tcW w:w="9747" w:type="dxa"/>
            <w:gridSpan w:val="3"/>
            <w:tcBorders>
              <w:top w:val="nil"/>
              <w:left w:val="nil"/>
              <w:bottom w:val="nil"/>
              <w:right w:val="nil"/>
            </w:tcBorders>
            <w:vAlign w:val="center"/>
            <w:hideMark/>
          </w:tcPr>
          <w:p w14:paraId="5B05D86C" w14:textId="77777777" w:rsidR="00520C9D" w:rsidRDefault="00520C9D">
            <w:pPr>
              <w:spacing w:before="160" w:line="192" w:lineRule="auto"/>
              <w:jc w:val="center"/>
              <w:rPr>
                <w:rFonts w:ascii="Segoe UI" w:hAnsi="Segoe UI" w:cs="Segoe UI"/>
                <w:sz w:val="20"/>
                <w:szCs w:val="20"/>
              </w:rPr>
            </w:pPr>
            <w:r>
              <w:rPr>
                <w:rFonts w:ascii="Segoe UI" w:hAnsi="Segoe UI" w:cs="Segoe UI"/>
                <w:sz w:val="20"/>
                <w:szCs w:val="20"/>
              </w:rPr>
              <w:t xml:space="preserve">Popunjeni obrazac dostaviti na adresu: </w:t>
            </w:r>
            <w:r>
              <w:rPr>
                <w:rFonts w:ascii="Segoe UI" w:hAnsi="Segoe UI" w:cs="Segoe UI"/>
                <w:b/>
                <w:sz w:val="20"/>
                <w:szCs w:val="20"/>
              </w:rPr>
              <w:t>Grad Šibenik, Trg palih branitelja Domovinskog rata br.1, 22 000 Šibenik</w:t>
            </w:r>
          </w:p>
          <w:p w14:paraId="0A4C924F" w14:textId="1686C99E" w:rsidR="00520C9D" w:rsidRDefault="00520C9D">
            <w:pPr>
              <w:spacing w:before="160" w:line="192" w:lineRule="auto"/>
              <w:jc w:val="center"/>
              <w:rPr>
                <w:rFonts w:ascii="Segoe UI" w:hAnsi="Segoe UI" w:cs="Segoe UI"/>
                <w:sz w:val="20"/>
                <w:szCs w:val="20"/>
              </w:rPr>
            </w:pPr>
            <w:r>
              <w:rPr>
                <w:rFonts w:ascii="Segoe UI" w:hAnsi="Segoe UI" w:cs="Segoe UI"/>
                <w:sz w:val="20"/>
                <w:szCs w:val="20"/>
              </w:rPr>
              <w:t xml:space="preserve">ili na e-mail </w:t>
            </w:r>
            <w:r w:rsidR="004E6F01" w:rsidRPr="004E6F01">
              <w:rPr>
                <w:rFonts w:ascii="Segoe UI" w:hAnsi="Segoe UI" w:cs="Segoe UI"/>
                <w:b/>
                <w:bCs/>
                <w:sz w:val="20"/>
                <w:szCs w:val="20"/>
              </w:rPr>
              <w:t>kristina.prizmic.vlahov@sibenik.hr</w:t>
            </w:r>
          </w:p>
          <w:p w14:paraId="3695A9D5" w14:textId="7076A865" w:rsidR="00520C9D" w:rsidRDefault="00520C9D">
            <w:pPr>
              <w:spacing w:before="160" w:line="192" w:lineRule="auto"/>
              <w:jc w:val="center"/>
              <w:rPr>
                <w:rFonts w:ascii="Segoe UI" w:hAnsi="Segoe UI" w:cs="Segoe UI"/>
                <w:b/>
                <w:sz w:val="20"/>
                <w:szCs w:val="20"/>
              </w:rPr>
            </w:pPr>
            <w:r w:rsidRPr="00352E03">
              <w:rPr>
                <w:rFonts w:ascii="Segoe UI" w:hAnsi="Segoe UI" w:cs="Segoe UI"/>
                <w:b/>
                <w:sz w:val="20"/>
                <w:szCs w:val="20"/>
              </w:rPr>
              <w:t xml:space="preserve">zaključno s datumom </w:t>
            </w:r>
            <w:r w:rsidR="00352E03">
              <w:rPr>
                <w:rFonts w:ascii="Segoe UI" w:hAnsi="Segoe UI" w:cs="Segoe UI"/>
                <w:b/>
                <w:sz w:val="20"/>
                <w:szCs w:val="20"/>
              </w:rPr>
              <w:t>2. lipnja 2025. godine</w:t>
            </w:r>
          </w:p>
        </w:tc>
      </w:tr>
    </w:tbl>
    <w:p w14:paraId="0BBBA79C" w14:textId="77777777" w:rsidR="00520C9D" w:rsidRDefault="00520C9D" w:rsidP="00520C9D"/>
    <w:p w14:paraId="3F38A22E" w14:textId="77777777" w:rsidR="007E147B" w:rsidRDefault="007E147B"/>
    <w:sectPr w:rsidR="007E14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13267" w14:textId="77777777" w:rsidR="00D16C86" w:rsidRDefault="00D16C86" w:rsidP="00520C9D">
      <w:pPr>
        <w:spacing w:after="0" w:line="240" w:lineRule="auto"/>
      </w:pPr>
      <w:r>
        <w:separator/>
      </w:r>
    </w:p>
  </w:endnote>
  <w:endnote w:type="continuationSeparator" w:id="0">
    <w:p w14:paraId="7C1A81D1" w14:textId="77777777" w:rsidR="00D16C86" w:rsidRDefault="00D16C86" w:rsidP="00520C9D">
      <w:pPr>
        <w:spacing w:after="0" w:line="240" w:lineRule="auto"/>
      </w:pPr>
      <w:r>
        <w:continuationSeparator/>
      </w:r>
    </w:p>
  </w:endnote>
  <w:endnote w:id="1">
    <w:p w14:paraId="3919D314" w14:textId="77777777" w:rsidR="00520C9D" w:rsidRDefault="00520C9D" w:rsidP="00520C9D">
      <w:pPr>
        <w:pStyle w:val="Tekstkrajnjebiljeke"/>
        <w:jc w:val="both"/>
        <w:rPr>
          <w:rFonts w:cs="Arial"/>
          <w:sz w:val="18"/>
          <w:szCs w:val="18"/>
        </w:rPr>
      </w:pPr>
      <w:r>
        <w:rPr>
          <w:rStyle w:val="Referencakrajnjebiljeke"/>
          <w:sz w:val="18"/>
          <w:szCs w:val="18"/>
        </w:rPr>
        <w:endnoteRef/>
      </w:r>
      <w:r>
        <w:rPr>
          <w:rFonts w:cs="Arial"/>
          <w:sz w:val="18"/>
          <w:szCs w:val="18"/>
        </w:rPr>
        <w:t xml:space="preserve">U skladu s Uredbom (EU) 2016/679 Europskog parlamenta i Vijeća od 27. travnja 2016. o zaštiti pojedinaca u svezi s obradom osobnih podataka i o slobodnom kretanju takvih podataka te o stavljanju izvan snage Direktive 95/46/EZ (Opća uredba o zaštiti podataka) SL EU L119, osobni podaci neće se koristiti u druge svrhe, osim u povijesne, statističke ili znanstvene svrhe, uz uvjet poduzimanja odgovarajućih zaštitnih mjera. </w:t>
      </w:r>
    </w:p>
    <w:p w14:paraId="2EC38414" w14:textId="77777777" w:rsidR="00520C9D" w:rsidRDefault="00520C9D" w:rsidP="00520C9D">
      <w:pPr>
        <w:pStyle w:val="Tekstkrajnjebiljeke"/>
        <w:jc w:val="both"/>
        <w:rPr>
          <w:rFonts w:cs="Arial"/>
          <w:sz w:val="18"/>
          <w:szCs w:val="18"/>
        </w:rPr>
      </w:pPr>
    </w:p>
    <w:p w14:paraId="1DAEB6A1" w14:textId="77777777" w:rsidR="00520C9D" w:rsidRDefault="00520C9D" w:rsidP="00520C9D">
      <w:pPr>
        <w:pStyle w:val="Tekstkrajnjebiljeke"/>
        <w:jc w:val="both"/>
        <w:rPr>
          <w:rFonts w:cs="Arial"/>
          <w:sz w:val="18"/>
          <w:szCs w:val="18"/>
        </w:rPr>
      </w:pPr>
    </w:p>
    <w:p w14:paraId="52A0FD47" w14:textId="77777777" w:rsidR="00520C9D" w:rsidRDefault="00520C9D" w:rsidP="00520C9D">
      <w:pPr>
        <w:pStyle w:val="Tekstkrajnjebiljeke"/>
        <w:jc w:val="both"/>
        <w:rPr>
          <w:rFonts w:cs="Arial"/>
          <w:sz w:val="18"/>
          <w:szCs w:val="18"/>
        </w:rPr>
      </w:pPr>
    </w:p>
    <w:p w14:paraId="05216EE1" w14:textId="77777777" w:rsidR="00520C9D" w:rsidRDefault="00520C9D" w:rsidP="00520C9D">
      <w:pPr>
        <w:pStyle w:val="Tekstkrajnjebiljeke"/>
        <w:jc w:val="both"/>
        <w:rPr>
          <w:rFonts w:cs="Arial"/>
          <w:sz w:val="18"/>
          <w:szCs w:val="18"/>
        </w:rPr>
      </w:pPr>
    </w:p>
    <w:p w14:paraId="6EA7584C" w14:textId="77777777" w:rsidR="00520C9D" w:rsidRDefault="00520C9D" w:rsidP="00520C9D">
      <w:pPr>
        <w:pStyle w:val="Tekstkrajnjebiljeke"/>
        <w:jc w:val="both"/>
        <w:rPr>
          <w:rFonts w:cs="Arial"/>
          <w:sz w:val="18"/>
          <w:szCs w:val="18"/>
        </w:rPr>
      </w:pPr>
    </w:p>
    <w:p w14:paraId="24F33C0B" w14:textId="77777777" w:rsidR="00520C9D" w:rsidRDefault="00520C9D" w:rsidP="00520C9D">
      <w:pPr>
        <w:pStyle w:val="Tekstkrajnjebiljeke"/>
        <w:jc w:val="both"/>
        <w:rPr>
          <w:rFonts w:cs="Arial"/>
          <w:sz w:val="18"/>
          <w:szCs w:val="18"/>
        </w:rPr>
      </w:pPr>
    </w:p>
    <w:p w14:paraId="22534325" w14:textId="77777777" w:rsidR="00520C9D" w:rsidRDefault="00520C9D" w:rsidP="00520C9D">
      <w:pPr>
        <w:pStyle w:val="Tekstkrajnjebiljeke"/>
        <w:jc w:val="both"/>
        <w:rPr>
          <w:rFonts w:cs="Arial"/>
          <w:sz w:val="18"/>
          <w:szCs w:val="18"/>
        </w:rPr>
      </w:pPr>
    </w:p>
    <w:p w14:paraId="6F43B16A" w14:textId="77777777" w:rsidR="00520C9D" w:rsidRDefault="00520C9D" w:rsidP="00520C9D">
      <w:pPr>
        <w:pStyle w:val="Tekstkrajnjebiljeke"/>
        <w:jc w:val="both"/>
        <w:rPr>
          <w:rFonts w:cs="Arial"/>
          <w:sz w:val="18"/>
          <w:szCs w:val="18"/>
        </w:rPr>
      </w:pPr>
    </w:p>
    <w:p w14:paraId="12FA1A95" w14:textId="77777777" w:rsidR="00520C9D" w:rsidRDefault="00520C9D" w:rsidP="00520C9D">
      <w:pPr>
        <w:pStyle w:val="Tekstkrajnjebiljeke"/>
        <w:jc w:val="both"/>
        <w:rPr>
          <w:rFonts w:cs="Arial"/>
          <w:sz w:val="18"/>
          <w:szCs w:val="18"/>
        </w:rPr>
      </w:pPr>
      <w:r>
        <w:rPr>
          <w:rFonts w:cs="Arial"/>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Founder Extended)">
    <w:altName w:val="Arial Unicode MS"/>
    <w:charset w:val="86"/>
    <w:family w:val="script"/>
    <w:pitch w:val="fixed"/>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8F9F2" w14:textId="77777777" w:rsidR="00D16C86" w:rsidRDefault="00D16C86" w:rsidP="00520C9D">
      <w:pPr>
        <w:spacing w:after="0" w:line="240" w:lineRule="auto"/>
      </w:pPr>
      <w:r>
        <w:separator/>
      </w:r>
    </w:p>
  </w:footnote>
  <w:footnote w:type="continuationSeparator" w:id="0">
    <w:p w14:paraId="49A13CEC" w14:textId="77777777" w:rsidR="00D16C86" w:rsidRDefault="00D16C86" w:rsidP="00520C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A7"/>
    <w:rsid w:val="000271BA"/>
    <w:rsid w:val="00046935"/>
    <w:rsid w:val="00177B2A"/>
    <w:rsid w:val="00280DE3"/>
    <w:rsid w:val="00352E03"/>
    <w:rsid w:val="0038469C"/>
    <w:rsid w:val="00450F61"/>
    <w:rsid w:val="004874F6"/>
    <w:rsid w:val="004E6F01"/>
    <w:rsid w:val="005009A0"/>
    <w:rsid w:val="00520C9D"/>
    <w:rsid w:val="00522C36"/>
    <w:rsid w:val="005E659A"/>
    <w:rsid w:val="005F658C"/>
    <w:rsid w:val="006C5113"/>
    <w:rsid w:val="00711CF9"/>
    <w:rsid w:val="007D3184"/>
    <w:rsid w:val="007E147B"/>
    <w:rsid w:val="008576CE"/>
    <w:rsid w:val="008B6A6B"/>
    <w:rsid w:val="008E1B5E"/>
    <w:rsid w:val="00933A37"/>
    <w:rsid w:val="009626F3"/>
    <w:rsid w:val="00976397"/>
    <w:rsid w:val="009D68FE"/>
    <w:rsid w:val="00B12FA7"/>
    <w:rsid w:val="00C378C5"/>
    <w:rsid w:val="00CC765C"/>
    <w:rsid w:val="00D16C86"/>
    <w:rsid w:val="00D9241F"/>
    <w:rsid w:val="00FA15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8932"/>
  <w15:chartTrackingRefBased/>
  <w15:docId w15:val="{9ED576A1-13AA-4233-9059-FEBC8F26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C9D"/>
    <w:pPr>
      <w:spacing w:line="256" w:lineRule="auto"/>
    </w:pPr>
    <w:rPr>
      <w:kern w:val="0"/>
      <w:sz w:val="22"/>
      <w:szCs w:val="22"/>
      <w14:ligatures w14:val="none"/>
    </w:rPr>
  </w:style>
  <w:style w:type="paragraph" w:styleId="Naslov1">
    <w:name w:val="heading 1"/>
    <w:basedOn w:val="Normal"/>
    <w:next w:val="Normal"/>
    <w:link w:val="Naslov1Char"/>
    <w:uiPriority w:val="9"/>
    <w:qFormat/>
    <w:rsid w:val="00B12FA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slov2">
    <w:name w:val="heading 2"/>
    <w:basedOn w:val="Normal"/>
    <w:next w:val="Normal"/>
    <w:link w:val="Naslov2Char"/>
    <w:uiPriority w:val="9"/>
    <w:semiHidden/>
    <w:unhideWhenUsed/>
    <w:qFormat/>
    <w:rsid w:val="00B12FA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slov3">
    <w:name w:val="heading 3"/>
    <w:basedOn w:val="Normal"/>
    <w:next w:val="Normal"/>
    <w:link w:val="Naslov3Char"/>
    <w:uiPriority w:val="9"/>
    <w:semiHidden/>
    <w:unhideWhenUsed/>
    <w:qFormat/>
    <w:rsid w:val="00B12FA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Naslov4">
    <w:name w:val="heading 4"/>
    <w:basedOn w:val="Normal"/>
    <w:next w:val="Normal"/>
    <w:link w:val="Naslov4Char"/>
    <w:uiPriority w:val="9"/>
    <w:semiHidden/>
    <w:unhideWhenUsed/>
    <w:qFormat/>
    <w:rsid w:val="00B12FA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Naslov5">
    <w:name w:val="heading 5"/>
    <w:basedOn w:val="Normal"/>
    <w:next w:val="Normal"/>
    <w:link w:val="Naslov5Char"/>
    <w:uiPriority w:val="9"/>
    <w:semiHidden/>
    <w:unhideWhenUsed/>
    <w:qFormat/>
    <w:rsid w:val="00B12FA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Naslov6">
    <w:name w:val="heading 6"/>
    <w:basedOn w:val="Normal"/>
    <w:next w:val="Normal"/>
    <w:link w:val="Naslov6Char"/>
    <w:uiPriority w:val="9"/>
    <w:semiHidden/>
    <w:unhideWhenUsed/>
    <w:qFormat/>
    <w:rsid w:val="00B12FA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Naslov7">
    <w:name w:val="heading 7"/>
    <w:basedOn w:val="Normal"/>
    <w:next w:val="Normal"/>
    <w:link w:val="Naslov7Char"/>
    <w:uiPriority w:val="9"/>
    <w:semiHidden/>
    <w:unhideWhenUsed/>
    <w:qFormat/>
    <w:rsid w:val="00B12FA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Naslov8">
    <w:name w:val="heading 8"/>
    <w:basedOn w:val="Normal"/>
    <w:next w:val="Normal"/>
    <w:link w:val="Naslov8Char"/>
    <w:uiPriority w:val="9"/>
    <w:semiHidden/>
    <w:unhideWhenUsed/>
    <w:qFormat/>
    <w:rsid w:val="00B12FA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Naslov9">
    <w:name w:val="heading 9"/>
    <w:basedOn w:val="Normal"/>
    <w:next w:val="Normal"/>
    <w:link w:val="Naslov9Char"/>
    <w:uiPriority w:val="9"/>
    <w:semiHidden/>
    <w:unhideWhenUsed/>
    <w:qFormat/>
    <w:rsid w:val="00B12FA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12FA7"/>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B12FA7"/>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B12FA7"/>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B12FA7"/>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B12FA7"/>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B12FA7"/>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B12FA7"/>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B12FA7"/>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B12FA7"/>
    <w:rPr>
      <w:rFonts w:eastAsiaTheme="majorEastAsia" w:cstheme="majorBidi"/>
      <w:color w:val="272727" w:themeColor="text1" w:themeTint="D8"/>
    </w:rPr>
  </w:style>
  <w:style w:type="paragraph" w:styleId="Naslov">
    <w:name w:val="Title"/>
    <w:basedOn w:val="Normal"/>
    <w:next w:val="Normal"/>
    <w:link w:val="NaslovChar"/>
    <w:uiPriority w:val="10"/>
    <w:qFormat/>
    <w:rsid w:val="00B12FA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aslovChar">
    <w:name w:val="Naslov Char"/>
    <w:basedOn w:val="Zadanifontodlomka"/>
    <w:link w:val="Naslov"/>
    <w:uiPriority w:val="10"/>
    <w:rsid w:val="00B12FA7"/>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B12FA7"/>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PodnaslovChar">
    <w:name w:val="Podnaslov Char"/>
    <w:basedOn w:val="Zadanifontodlomka"/>
    <w:link w:val="Podnaslov"/>
    <w:uiPriority w:val="11"/>
    <w:rsid w:val="00B12FA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12FA7"/>
    <w:pPr>
      <w:spacing w:before="160" w:line="278" w:lineRule="auto"/>
      <w:jc w:val="center"/>
    </w:pPr>
    <w:rPr>
      <w:i/>
      <w:iCs/>
      <w:color w:val="404040" w:themeColor="text1" w:themeTint="BF"/>
      <w:kern w:val="2"/>
      <w:sz w:val="24"/>
      <w:szCs w:val="24"/>
      <w14:ligatures w14:val="standardContextual"/>
    </w:rPr>
  </w:style>
  <w:style w:type="character" w:customStyle="1" w:styleId="CitatChar">
    <w:name w:val="Citat Char"/>
    <w:basedOn w:val="Zadanifontodlomka"/>
    <w:link w:val="Citat"/>
    <w:uiPriority w:val="29"/>
    <w:rsid w:val="00B12FA7"/>
    <w:rPr>
      <w:i/>
      <w:iCs/>
      <w:color w:val="404040" w:themeColor="text1" w:themeTint="BF"/>
    </w:rPr>
  </w:style>
  <w:style w:type="paragraph" w:styleId="Odlomakpopisa">
    <w:name w:val="List Paragraph"/>
    <w:basedOn w:val="Normal"/>
    <w:uiPriority w:val="34"/>
    <w:qFormat/>
    <w:rsid w:val="00B12FA7"/>
    <w:pPr>
      <w:spacing w:line="278" w:lineRule="auto"/>
      <w:ind w:left="720"/>
      <w:contextualSpacing/>
    </w:pPr>
    <w:rPr>
      <w:kern w:val="2"/>
      <w:sz w:val="24"/>
      <w:szCs w:val="24"/>
      <w14:ligatures w14:val="standardContextual"/>
    </w:rPr>
  </w:style>
  <w:style w:type="character" w:styleId="Jakoisticanje">
    <w:name w:val="Intense Emphasis"/>
    <w:basedOn w:val="Zadanifontodlomka"/>
    <w:uiPriority w:val="21"/>
    <w:qFormat/>
    <w:rsid w:val="00B12FA7"/>
    <w:rPr>
      <w:i/>
      <w:iCs/>
      <w:color w:val="0F4761" w:themeColor="accent1" w:themeShade="BF"/>
    </w:rPr>
  </w:style>
  <w:style w:type="paragraph" w:styleId="Naglaencitat">
    <w:name w:val="Intense Quote"/>
    <w:basedOn w:val="Normal"/>
    <w:next w:val="Normal"/>
    <w:link w:val="NaglaencitatChar"/>
    <w:uiPriority w:val="30"/>
    <w:qFormat/>
    <w:rsid w:val="00B12FA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NaglaencitatChar">
    <w:name w:val="Naglašen citat Char"/>
    <w:basedOn w:val="Zadanifontodlomka"/>
    <w:link w:val="Naglaencitat"/>
    <w:uiPriority w:val="30"/>
    <w:rsid w:val="00B12FA7"/>
    <w:rPr>
      <w:i/>
      <w:iCs/>
      <w:color w:val="0F4761" w:themeColor="accent1" w:themeShade="BF"/>
    </w:rPr>
  </w:style>
  <w:style w:type="character" w:styleId="Istaknutareferenca">
    <w:name w:val="Intense Reference"/>
    <w:basedOn w:val="Zadanifontodlomka"/>
    <w:uiPriority w:val="32"/>
    <w:qFormat/>
    <w:rsid w:val="00B12FA7"/>
    <w:rPr>
      <w:b/>
      <w:bCs/>
      <w:smallCaps/>
      <w:color w:val="0F4761" w:themeColor="accent1" w:themeShade="BF"/>
      <w:spacing w:val="5"/>
    </w:rPr>
  </w:style>
  <w:style w:type="paragraph" w:styleId="Tekstkrajnjebiljeke">
    <w:name w:val="endnote text"/>
    <w:basedOn w:val="Normal"/>
    <w:link w:val="TekstkrajnjebiljekeChar"/>
    <w:uiPriority w:val="99"/>
    <w:semiHidden/>
    <w:unhideWhenUsed/>
    <w:rsid w:val="00520C9D"/>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520C9D"/>
    <w:rPr>
      <w:kern w:val="0"/>
      <w:sz w:val="20"/>
      <w:szCs w:val="20"/>
      <w14:ligatures w14:val="none"/>
    </w:rPr>
  </w:style>
  <w:style w:type="paragraph" w:styleId="Tijeloteksta">
    <w:name w:val="Body Text"/>
    <w:basedOn w:val="Normal"/>
    <w:link w:val="TijelotekstaChar"/>
    <w:semiHidden/>
    <w:unhideWhenUsed/>
    <w:rsid w:val="00520C9D"/>
    <w:pPr>
      <w:spacing w:after="0" w:line="240" w:lineRule="auto"/>
    </w:pPr>
    <w:rPr>
      <w:rFonts w:ascii="Arial" w:eastAsia="Times New Roman" w:hAnsi="Arial" w:cs="Arial"/>
      <w:b/>
      <w:sz w:val="24"/>
      <w:szCs w:val="24"/>
    </w:rPr>
  </w:style>
  <w:style w:type="character" w:customStyle="1" w:styleId="TijelotekstaChar">
    <w:name w:val="Tijelo teksta Char"/>
    <w:basedOn w:val="Zadanifontodlomka"/>
    <w:link w:val="Tijeloteksta"/>
    <w:semiHidden/>
    <w:rsid w:val="00520C9D"/>
    <w:rPr>
      <w:rFonts w:ascii="Arial" w:eastAsia="Times New Roman" w:hAnsi="Arial" w:cs="Arial"/>
      <w:b/>
      <w:kern w:val="0"/>
      <w14:ligatures w14:val="none"/>
    </w:rPr>
  </w:style>
  <w:style w:type="character" w:styleId="Referencakrajnjebiljeke">
    <w:name w:val="endnote reference"/>
    <w:basedOn w:val="Zadanifontodlomka"/>
    <w:uiPriority w:val="99"/>
    <w:semiHidden/>
    <w:unhideWhenUsed/>
    <w:rsid w:val="00520C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46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91D47-4D30-4B36-9804-42FF6A05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501</Words>
  <Characters>2861</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Skorić</dc:creator>
  <cp:keywords/>
  <dc:description/>
  <cp:lastModifiedBy>Sara Jurić Paić</cp:lastModifiedBy>
  <cp:revision>4</cp:revision>
  <dcterms:created xsi:type="dcterms:W3CDTF">2025-04-30T12:19:00Z</dcterms:created>
  <dcterms:modified xsi:type="dcterms:W3CDTF">2025-05-02T09:20:00Z</dcterms:modified>
</cp:coreProperties>
</file>